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B3898" w14:textId="77777777" w:rsidR="00C320D4" w:rsidRDefault="00C06FE3">
      <w:pPr>
        <w:spacing w:after="0" w:line="240" w:lineRule="auto"/>
        <w:contextualSpacing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14:paraId="2276EEDF" w14:textId="77777777" w:rsidR="00C320D4" w:rsidRDefault="00C320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b"/>
        <w:tblW w:w="9525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8842"/>
        <w:gridCol w:w="683"/>
      </w:tblGrid>
      <w:tr w:rsidR="00C320D4" w14:paraId="4546009E" w14:textId="77777777">
        <w:trPr>
          <w:trHeight w:val="339"/>
        </w:trPr>
        <w:tc>
          <w:tcPr>
            <w:tcW w:w="9524" w:type="dxa"/>
            <w:gridSpan w:val="2"/>
          </w:tcPr>
          <w:p w14:paraId="47B697B6" w14:textId="77777777" w:rsidR="00C320D4" w:rsidRDefault="00C320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2E6EB85" w14:textId="77777777" w:rsidR="00C320D4" w:rsidRDefault="00C06FE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ТВОРЧЕСКОЕ САМОВЫРАЖЕНИЕ, РАСКРЫТИЕ</w:t>
            </w:r>
          </w:p>
          <w:p w14:paraId="2FE63551" w14:textId="77777777" w:rsidR="00C320D4" w:rsidRDefault="00C06FE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ПРОФЕССИОНАЛЬНОГО ПОТЕНЦИАЛА ПЕДАГОГОВ В ПРОЦЕССЕ РАБОТЫ  С ОДАРЕННЫМИ  ДЕТЬМИ</w:t>
            </w:r>
          </w:p>
          <w:p w14:paraId="2D9842C3" w14:textId="77777777" w:rsidR="00C320D4" w:rsidRDefault="00C320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20D4" w14:paraId="347C461A" w14:textId="77777777">
        <w:tc>
          <w:tcPr>
            <w:tcW w:w="8841" w:type="dxa"/>
          </w:tcPr>
          <w:p w14:paraId="299275B5" w14:textId="23DE922C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i/>
                <w:iCs/>
                <w:color w:val="000000"/>
                <w:szCs w:val="28"/>
                <w:lang w:eastAsia="ru-RU"/>
              </w:rPr>
              <w:t xml:space="preserve">Учитель русского языка и литературы 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МБОУ СОШ № 10                       им. А.А. Забары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Погребная Е.А.</w:t>
            </w:r>
          </w:p>
          <w:p w14:paraId="72BA5F17" w14:textId="602C7057" w:rsidR="00C320D4" w:rsidRDefault="00C06F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развивающего обучения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как условие личностного развития</w:t>
            </w:r>
          </w:p>
          <w:p w14:paraId="72DEFA5A" w14:textId="77777777" w:rsidR="00C320D4" w:rsidRDefault="00C06F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одаренных учащихся</w:t>
            </w:r>
          </w:p>
        </w:tc>
        <w:tc>
          <w:tcPr>
            <w:tcW w:w="683" w:type="dxa"/>
          </w:tcPr>
          <w:p w14:paraId="6F37386B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320D4" w14:paraId="29EBA793" w14:textId="77777777">
        <w:tc>
          <w:tcPr>
            <w:tcW w:w="8841" w:type="dxa"/>
          </w:tcPr>
          <w:p w14:paraId="1E9A1635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Учитель русского языка и литературы МБОУ СОШ № 14                   им. В.И. Муравленко Полевик С.В.</w:t>
            </w:r>
          </w:p>
          <w:p w14:paraId="1852C307" w14:textId="55BA1E62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Развитие читательской компетенции 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учащихся на уроках русского 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языка</w:t>
            </w:r>
          </w:p>
        </w:tc>
        <w:tc>
          <w:tcPr>
            <w:tcW w:w="683" w:type="dxa"/>
          </w:tcPr>
          <w:p w14:paraId="3A1099DE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20D4" w14:paraId="08D35D9B" w14:textId="77777777">
        <w:tc>
          <w:tcPr>
            <w:tcW w:w="8841" w:type="dxa"/>
            <w:tcBorders>
              <w:top w:val="nil"/>
            </w:tcBorders>
          </w:tcPr>
          <w:p w14:paraId="508888A5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iCs/>
                <w:color w:val="000000"/>
                <w:szCs w:val="28"/>
                <w:lang w:eastAsia="ru-RU"/>
              </w:rPr>
              <w:t xml:space="preserve">Учитель русского языка и литературы 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МБОУ ООШ № 18</w:t>
            </w:r>
          </w:p>
          <w:p w14:paraId="20EEFE68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им. Д.А. Коваленко Исмайлова Э.М.</w:t>
            </w:r>
          </w:p>
          <w:p w14:paraId="0BA294CE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Система дифференцированных заданий для обеспечения интеллектуального развития одаренных детей</w:t>
            </w:r>
          </w:p>
        </w:tc>
        <w:tc>
          <w:tcPr>
            <w:tcW w:w="683" w:type="dxa"/>
            <w:tcBorders>
              <w:top w:val="nil"/>
            </w:tcBorders>
          </w:tcPr>
          <w:p w14:paraId="77335F13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320D4" w14:paraId="64A41F7F" w14:textId="77777777">
        <w:tc>
          <w:tcPr>
            <w:tcW w:w="8841" w:type="dxa"/>
            <w:tcBorders>
              <w:top w:val="nil"/>
            </w:tcBorders>
          </w:tcPr>
          <w:p w14:paraId="2FBAC6F8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iCs/>
                <w:color w:val="000000"/>
                <w:szCs w:val="28"/>
                <w:lang w:eastAsia="ru-RU"/>
              </w:rPr>
              <w:t xml:space="preserve">Учитель русского языка и литературы 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МБОУ СОШ № 1</w:t>
            </w:r>
          </w:p>
          <w:p w14:paraId="2B6FF2C2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им. Г.И. 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Свердликова Самойленко А.А.</w:t>
            </w:r>
          </w:p>
          <w:p w14:paraId="00C0CE14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Формирование читательской грамотности на уроках литературы</w:t>
            </w:r>
          </w:p>
        </w:tc>
        <w:tc>
          <w:tcPr>
            <w:tcW w:w="683" w:type="dxa"/>
            <w:tcBorders>
              <w:top w:val="nil"/>
            </w:tcBorders>
          </w:tcPr>
          <w:p w14:paraId="7FAE8152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320D4" w14:paraId="500AD9B4" w14:textId="77777777">
        <w:tc>
          <w:tcPr>
            <w:tcW w:w="8841" w:type="dxa"/>
            <w:tcBorders>
              <w:top w:val="nil"/>
            </w:tcBorders>
          </w:tcPr>
          <w:p w14:paraId="0759487F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iCs/>
                <w:color w:val="000000"/>
                <w:szCs w:val="28"/>
                <w:lang w:eastAsia="ru-RU"/>
              </w:rPr>
              <w:t xml:space="preserve">Учитель русского языка и литературы 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МБОУ СОШ № 9</w:t>
            </w:r>
          </w:p>
          <w:p w14:paraId="073EDF32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им. И.Д. Бражника Цокур Н.А.</w:t>
            </w:r>
          </w:p>
          <w:p w14:paraId="12053757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Работа с одаренными детьми на уроках русского языка и литературы</w:t>
            </w:r>
          </w:p>
        </w:tc>
        <w:tc>
          <w:tcPr>
            <w:tcW w:w="683" w:type="dxa"/>
            <w:tcBorders>
              <w:top w:val="nil"/>
            </w:tcBorders>
          </w:tcPr>
          <w:p w14:paraId="6D28C498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C320D4" w14:paraId="1A714376" w14:textId="77777777">
        <w:tc>
          <w:tcPr>
            <w:tcW w:w="8841" w:type="dxa"/>
            <w:tcBorders>
              <w:top w:val="nil"/>
            </w:tcBorders>
          </w:tcPr>
          <w:p w14:paraId="4B4EAA2D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Учитель математики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МБОУ СОШ № 5 им. Н.С. Иванова</w:t>
            </w:r>
          </w:p>
          <w:p w14:paraId="23E36DBF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Остапенко С. И.</w:t>
            </w:r>
          </w:p>
          <w:p w14:paraId="66F5F35A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Формирование функциональной грамотности на уроках математики как средство повышения качества обучения</w:t>
            </w:r>
          </w:p>
        </w:tc>
        <w:tc>
          <w:tcPr>
            <w:tcW w:w="683" w:type="dxa"/>
            <w:tcBorders>
              <w:top w:val="nil"/>
            </w:tcBorders>
          </w:tcPr>
          <w:p w14:paraId="0485C207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C320D4" w14:paraId="558545EB" w14:textId="77777777">
        <w:tc>
          <w:tcPr>
            <w:tcW w:w="8841" w:type="dxa"/>
            <w:tcBorders>
              <w:top w:val="nil"/>
            </w:tcBorders>
          </w:tcPr>
          <w:p w14:paraId="0635D332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Учитель математики МБОУ СОШ № 1 им. Г.И. Свердликова</w:t>
            </w:r>
          </w:p>
          <w:p w14:paraId="59F3EA06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Савина Е.В.</w:t>
            </w:r>
          </w:p>
          <w:p w14:paraId="7D65BF3E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Особенности работы с 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одаренными детьми</w:t>
            </w:r>
          </w:p>
        </w:tc>
        <w:tc>
          <w:tcPr>
            <w:tcW w:w="683" w:type="dxa"/>
            <w:tcBorders>
              <w:top w:val="nil"/>
            </w:tcBorders>
          </w:tcPr>
          <w:p w14:paraId="4366B046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C320D4" w14:paraId="37115176" w14:textId="77777777">
        <w:tc>
          <w:tcPr>
            <w:tcW w:w="8841" w:type="dxa"/>
            <w:tcBorders>
              <w:top w:val="nil"/>
            </w:tcBorders>
          </w:tcPr>
          <w:p w14:paraId="74D83610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Учитель начальных классов МАОУ СОШ № 2 им. И.М. Суворова</w:t>
            </w:r>
          </w:p>
          <w:p w14:paraId="259F0105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Милосердова В.А.</w:t>
            </w:r>
          </w:p>
          <w:p w14:paraId="5FF6E45F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Эффективность построения урока как залог повышения качества обучения</w:t>
            </w:r>
          </w:p>
        </w:tc>
        <w:tc>
          <w:tcPr>
            <w:tcW w:w="683" w:type="dxa"/>
            <w:tcBorders>
              <w:top w:val="nil"/>
            </w:tcBorders>
          </w:tcPr>
          <w:p w14:paraId="1DA3FC43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C320D4" w14:paraId="20652FB2" w14:textId="77777777">
        <w:tc>
          <w:tcPr>
            <w:tcW w:w="8841" w:type="dxa"/>
            <w:tcBorders>
              <w:top w:val="nil"/>
            </w:tcBorders>
          </w:tcPr>
          <w:p w14:paraId="2E6EDB68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Учитель начальных классов МБОУ СОШ № 14 им. В.И. Муравленко</w:t>
            </w:r>
          </w:p>
          <w:p w14:paraId="6DE3FFD1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Журавлева С.А.</w:t>
            </w:r>
          </w:p>
          <w:p w14:paraId="5ED9E95D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Эффективност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ь урока как условие повышения качества образования</w:t>
            </w:r>
          </w:p>
        </w:tc>
        <w:tc>
          <w:tcPr>
            <w:tcW w:w="683" w:type="dxa"/>
            <w:tcBorders>
              <w:top w:val="nil"/>
            </w:tcBorders>
          </w:tcPr>
          <w:p w14:paraId="68DA791D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C320D4" w14:paraId="2B82EB7F" w14:textId="77777777">
        <w:tc>
          <w:tcPr>
            <w:tcW w:w="8841" w:type="dxa"/>
          </w:tcPr>
          <w:p w14:paraId="64E37131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szCs w:val="28"/>
              </w:rPr>
              <w:t>Учитель английского языка МБОУ ООШ № 18 им. Д.А. Коваленко</w:t>
            </w:r>
          </w:p>
          <w:p w14:paraId="047A411E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Мищенко К.Н.</w:t>
            </w:r>
          </w:p>
          <w:p w14:paraId="6120C6FB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szCs w:val="28"/>
              </w:rPr>
            </w:pPr>
            <w:r>
              <w:rPr>
                <w:rFonts w:eastAsia="Times New Roman"/>
                <w:szCs w:val="28"/>
                <w:lang w:eastAsia="ru-RU"/>
              </w:rPr>
              <w:t>Система работы с одаренными детьми на уроках иностранного языка</w:t>
            </w:r>
          </w:p>
        </w:tc>
        <w:tc>
          <w:tcPr>
            <w:tcW w:w="683" w:type="dxa"/>
          </w:tcPr>
          <w:p w14:paraId="417E7608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C320D4" w14:paraId="2AC428E5" w14:textId="77777777">
        <w:tc>
          <w:tcPr>
            <w:tcW w:w="8841" w:type="dxa"/>
          </w:tcPr>
          <w:p w14:paraId="589131C4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szCs w:val="28"/>
              </w:rPr>
              <w:lastRenderedPageBreak/>
              <w:t xml:space="preserve">Учитель английского языка МБОУ СОШ № 1 им. Г.И. </w:t>
            </w:r>
            <w:r>
              <w:rPr>
                <w:i/>
                <w:szCs w:val="28"/>
              </w:rPr>
              <w:t>Свердликова</w:t>
            </w:r>
          </w:p>
          <w:p w14:paraId="552F02BF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Орел О.И.</w:t>
            </w:r>
          </w:p>
          <w:p w14:paraId="07892B5D" w14:textId="2C9A7049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szCs w:val="28"/>
              </w:rPr>
            </w:pPr>
            <w:r>
              <w:rPr>
                <w:bCs/>
                <w:szCs w:val="28"/>
              </w:rPr>
              <w:t xml:space="preserve">Роль </w:t>
            </w:r>
            <w:proofErr w:type="spellStart"/>
            <w:r>
              <w:rPr>
                <w:bCs/>
                <w:szCs w:val="28"/>
              </w:rPr>
              <w:t>видеоресурсов</w:t>
            </w:r>
            <w:proofErr w:type="spellEnd"/>
            <w:r>
              <w:rPr>
                <w:bCs/>
                <w:szCs w:val="28"/>
              </w:rPr>
              <w:t xml:space="preserve"> в формировании предметных результатов </w:t>
            </w:r>
            <w:r>
              <w:rPr>
                <w:bCs/>
                <w:szCs w:val="28"/>
              </w:rPr>
              <w:t>на уроках английского языка с УМК «</w:t>
            </w:r>
            <w:r>
              <w:rPr>
                <w:bCs/>
                <w:szCs w:val="28"/>
                <w:lang w:val="en-US"/>
              </w:rPr>
              <w:t>RAINBOW</w:t>
            </w:r>
            <w:r w:rsidRPr="00C06FE3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ENGLISH</w:t>
            </w:r>
            <w:r>
              <w:rPr>
                <w:bCs/>
                <w:szCs w:val="28"/>
              </w:rPr>
              <w:t>» в теме «Театр»</w:t>
            </w:r>
          </w:p>
        </w:tc>
        <w:tc>
          <w:tcPr>
            <w:tcW w:w="683" w:type="dxa"/>
          </w:tcPr>
          <w:p w14:paraId="34513753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</w:tr>
      <w:tr w:rsidR="00C320D4" w14:paraId="6C925A3C" w14:textId="77777777">
        <w:tc>
          <w:tcPr>
            <w:tcW w:w="8841" w:type="dxa"/>
          </w:tcPr>
          <w:p w14:paraId="4261A671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Учитель английского языка МБОУ СОШ № </w:t>
            </w:r>
            <w:r w:rsidRPr="00C06FE3">
              <w:rPr>
                <w:i/>
                <w:szCs w:val="28"/>
              </w:rPr>
              <w:t xml:space="preserve">9 </w:t>
            </w:r>
            <w:r>
              <w:rPr>
                <w:i/>
                <w:szCs w:val="28"/>
              </w:rPr>
              <w:t>И.Д. Бражника</w:t>
            </w:r>
          </w:p>
          <w:p w14:paraId="373B214E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Ерёменко О.А.</w:t>
            </w:r>
          </w:p>
          <w:p w14:paraId="72798885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Моделирование урока </w:t>
            </w:r>
            <w:r>
              <w:rPr>
                <w:i/>
                <w:szCs w:val="28"/>
              </w:rPr>
              <w:t>английского языка с применением технологии критического мышления</w:t>
            </w:r>
          </w:p>
        </w:tc>
        <w:tc>
          <w:tcPr>
            <w:tcW w:w="683" w:type="dxa"/>
          </w:tcPr>
          <w:p w14:paraId="3B7758B1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</w:tr>
      <w:tr w:rsidR="00C320D4" w14:paraId="57D1F031" w14:textId="77777777">
        <w:tc>
          <w:tcPr>
            <w:tcW w:w="8841" w:type="dxa"/>
          </w:tcPr>
          <w:p w14:paraId="459CAB21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bCs/>
                <w:i/>
                <w:szCs w:val="28"/>
              </w:rPr>
              <w:t>Учитель английского языка МБОУ СОШ № 3 им. Н.И. Дейнега</w:t>
            </w:r>
          </w:p>
          <w:p w14:paraId="265DEA3B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szCs w:val="28"/>
              </w:rPr>
            </w:pPr>
            <w:proofErr w:type="spellStart"/>
            <w:r>
              <w:rPr>
                <w:bCs/>
                <w:i/>
                <w:szCs w:val="28"/>
              </w:rPr>
              <w:t>Крупеня</w:t>
            </w:r>
            <w:proofErr w:type="spellEnd"/>
            <w:r>
              <w:rPr>
                <w:bCs/>
                <w:i/>
                <w:szCs w:val="28"/>
              </w:rPr>
              <w:t xml:space="preserve"> Н.В.</w:t>
            </w:r>
          </w:p>
          <w:p w14:paraId="7BEF99B8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szCs w:val="28"/>
              </w:rPr>
            </w:pPr>
            <w:r>
              <w:rPr>
                <w:bCs/>
                <w:i/>
                <w:szCs w:val="28"/>
              </w:rPr>
              <w:t>Основные направления работы в обучении иностранному языку одаренных детей</w:t>
            </w:r>
          </w:p>
        </w:tc>
        <w:tc>
          <w:tcPr>
            <w:tcW w:w="683" w:type="dxa"/>
          </w:tcPr>
          <w:p w14:paraId="31E92234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C320D4" w14:paraId="073F4CEF" w14:textId="77777777">
        <w:tc>
          <w:tcPr>
            <w:tcW w:w="8841" w:type="dxa"/>
          </w:tcPr>
          <w:p w14:paraId="2BF876B2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 xml:space="preserve">Учитель географии МБОУ СОШ № 15 им. </w:t>
            </w:r>
            <w:r>
              <w:rPr>
                <w:i/>
                <w:iCs/>
                <w:szCs w:val="28"/>
              </w:rPr>
              <w:t>В.И. Костина Бобер Р.А.</w:t>
            </w:r>
          </w:p>
          <w:p w14:paraId="75EE5DE8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Развитие функциональной грамотности на уроках географии на примере работы с картой</w:t>
            </w:r>
          </w:p>
        </w:tc>
        <w:tc>
          <w:tcPr>
            <w:tcW w:w="683" w:type="dxa"/>
          </w:tcPr>
          <w:p w14:paraId="549585EA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C320D4" w14:paraId="446B4F91" w14:textId="77777777">
        <w:tc>
          <w:tcPr>
            <w:tcW w:w="8841" w:type="dxa"/>
          </w:tcPr>
          <w:p w14:paraId="22772805" w14:textId="139BD962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szCs w:val="28"/>
              </w:rPr>
            </w:pPr>
            <w:r>
              <w:rPr>
                <w:rFonts w:eastAsiaTheme="minorEastAsia"/>
                <w:i/>
                <w:iCs/>
                <w:color w:val="00000A"/>
                <w:szCs w:val="28"/>
                <w:lang w:bidi="en-US"/>
              </w:rPr>
              <w:t xml:space="preserve">Учитель технологии МБОУ ООШ № 21 им. И.Е. Яковченко </w:t>
            </w:r>
          </w:p>
          <w:p w14:paraId="5E843876" w14:textId="77777777" w:rsidR="00C06FE3" w:rsidRDefault="00C06FE3" w:rsidP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Theme="minorEastAsia"/>
                <w:i/>
                <w:iCs/>
                <w:color w:val="00000A"/>
                <w:szCs w:val="28"/>
                <w:lang w:bidi="en-US"/>
              </w:rPr>
            </w:pPr>
            <w:r>
              <w:rPr>
                <w:rFonts w:eastAsiaTheme="minorEastAsia"/>
                <w:i/>
                <w:iCs/>
                <w:color w:val="00000A"/>
                <w:szCs w:val="28"/>
                <w:lang w:bidi="en-US"/>
              </w:rPr>
              <w:t>Кишкан С.П.</w:t>
            </w:r>
          </w:p>
          <w:p w14:paraId="50FD5D12" w14:textId="6F56583E" w:rsidR="00C320D4" w:rsidRDefault="00C06FE3" w:rsidP="00C06FE3">
            <w:pPr>
              <w:pStyle w:val="af3"/>
              <w:widowControl w:val="0"/>
              <w:spacing w:line="240" w:lineRule="auto"/>
              <w:ind w:left="360" w:firstLine="0"/>
              <w:rPr>
                <w:szCs w:val="28"/>
              </w:rPr>
            </w:pPr>
            <w:r>
              <w:rPr>
                <w:rFonts w:eastAsiaTheme="minorEastAsia"/>
                <w:i/>
                <w:iCs/>
                <w:color w:val="00000A"/>
                <w:szCs w:val="28"/>
                <w:lang w:bidi="en-US"/>
              </w:rPr>
              <w:t>Система работы учителя технологии с одаренными детьми</w:t>
            </w:r>
          </w:p>
        </w:tc>
        <w:tc>
          <w:tcPr>
            <w:tcW w:w="683" w:type="dxa"/>
          </w:tcPr>
          <w:p w14:paraId="22E849FE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320D4" w14:paraId="6CF7F71C" w14:textId="77777777">
        <w:tc>
          <w:tcPr>
            <w:tcW w:w="8841" w:type="dxa"/>
          </w:tcPr>
          <w:p w14:paraId="63D853A7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szCs w:val="28"/>
              </w:rPr>
            </w:pPr>
            <w:r>
              <w:rPr>
                <w:rFonts w:eastAsiaTheme="minorEastAsia"/>
                <w:i/>
                <w:iCs/>
                <w:color w:val="000000" w:themeColor="text1"/>
                <w:kern w:val="2"/>
                <w:szCs w:val="28"/>
              </w:rPr>
              <w:t>Учитель</w:t>
            </w:r>
            <w:r>
              <w:rPr>
                <w:rFonts w:eastAsia="Times New Roman"/>
                <w:i/>
                <w:iCs/>
                <w:color w:val="000000" w:themeColor="text1"/>
                <w:kern w:val="2"/>
                <w:szCs w:val="28"/>
                <w:lang w:eastAsia="ru-RU"/>
              </w:rPr>
              <w:t xml:space="preserve"> истории и кубановедения МБОУ СОШ № 10</w:t>
            </w:r>
          </w:p>
          <w:p w14:paraId="7D0E0FAC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szCs w:val="28"/>
              </w:rPr>
            </w:pPr>
            <w:r>
              <w:rPr>
                <w:rFonts w:eastAsia="Times New Roman"/>
                <w:i/>
                <w:iCs/>
                <w:color w:val="000000" w:themeColor="text1"/>
                <w:kern w:val="2"/>
                <w:szCs w:val="28"/>
                <w:lang w:eastAsia="ru-RU"/>
              </w:rPr>
              <w:t>им. А.А. Забары Левченко И.П.</w:t>
            </w:r>
          </w:p>
          <w:p w14:paraId="1F7C29CE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szCs w:val="28"/>
              </w:rPr>
            </w:pPr>
            <w:r>
              <w:rPr>
                <w:rFonts w:eastAsia="Times New Roman"/>
                <w:i/>
                <w:iCs/>
                <w:color w:val="000000" w:themeColor="text1"/>
                <w:kern w:val="2"/>
                <w:szCs w:val="28"/>
                <w:lang w:eastAsia="ru-RU"/>
              </w:rPr>
              <w:t>Особенности работы с одаренными детьми</w:t>
            </w:r>
          </w:p>
        </w:tc>
        <w:tc>
          <w:tcPr>
            <w:tcW w:w="683" w:type="dxa"/>
          </w:tcPr>
          <w:p w14:paraId="795C8219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C320D4" w14:paraId="1DDC2E22" w14:textId="77777777">
        <w:tc>
          <w:tcPr>
            <w:tcW w:w="8841" w:type="dxa"/>
          </w:tcPr>
          <w:p w14:paraId="7FCFDB17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szCs w:val="28"/>
              </w:rPr>
            </w:pPr>
            <w:r>
              <w:rPr>
                <w:i/>
                <w:szCs w:val="28"/>
              </w:rPr>
              <w:t>Учитель</w:t>
            </w:r>
            <w:r>
              <w:rPr>
                <w:rFonts w:eastAsia="Times New Roman"/>
                <w:szCs w:val="28"/>
                <w:lang w:eastAsia="ru-RU"/>
              </w:rPr>
              <w:t xml:space="preserve"> географии</w:t>
            </w:r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Cs w:val="28"/>
                <w:lang w:eastAsia="ru-RU"/>
              </w:rPr>
              <w:t>МБОУ СОШ №13 им. Ф.И. Фоменко</w:t>
            </w:r>
          </w:p>
          <w:p w14:paraId="6414ED2D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szCs w:val="28"/>
              </w:rPr>
            </w:pPr>
            <w:r>
              <w:rPr>
                <w:rFonts w:eastAsia="Times New Roman"/>
                <w:i/>
                <w:szCs w:val="28"/>
                <w:lang w:eastAsia="ru-RU"/>
              </w:rPr>
              <w:t>Коваленко В.Н.</w:t>
            </w:r>
          </w:p>
          <w:p w14:paraId="11DBBFE0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szCs w:val="28"/>
              </w:rPr>
            </w:pPr>
            <w:r>
              <w:rPr>
                <w:rFonts w:eastAsia="Times New Roman"/>
                <w:i/>
                <w:szCs w:val="28"/>
                <w:lang w:eastAsia="ru-RU"/>
              </w:rPr>
              <w:t>Развитие функциональной грамотности на уроках географии</w:t>
            </w:r>
          </w:p>
        </w:tc>
        <w:tc>
          <w:tcPr>
            <w:tcW w:w="683" w:type="dxa"/>
          </w:tcPr>
          <w:p w14:paraId="365CB6C3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C320D4" w14:paraId="5CA3EB45" w14:textId="77777777">
        <w:tc>
          <w:tcPr>
            <w:tcW w:w="8841" w:type="dxa"/>
            <w:tcBorders>
              <w:top w:val="nil"/>
            </w:tcBorders>
          </w:tcPr>
          <w:p w14:paraId="22E29948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Учитель </w:t>
            </w:r>
            <w:r>
              <w:rPr>
                <w:i/>
                <w:szCs w:val="28"/>
              </w:rPr>
              <w:t>физической культуры МБОУ ООШ № 18</w:t>
            </w:r>
          </w:p>
          <w:p w14:paraId="6A1F2B35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им. И.Е. Яковченко Сыроватко С.А.</w:t>
            </w:r>
          </w:p>
          <w:p w14:paraId="48C9781B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szCs w:val="28"/>
              </w:rPr>
            </w:pPr>
            <w:r>
              <w:rPr>
                <w:i/>
                <w:szCs w:val="28"/>
              </w:rPr>
              <w:t>Методы и приемы обучения и воспитания на уроках физической культуры</w:t>
            </w:r>
          </w:p>
        </w:tc>
        <w:tc>
          <w:tcPr>
            <w:tcW w:w="683" w:type="dxa"/>
            <w:tcBorders>
              <w:top w:val="nil"/>
            </w:tcBorders>
          </w:tcPr>
          <w:p w14:paraId="74117434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C320D4" w14:paraId="32A979DE" w14:textId="77777777">
        <w:tc>
          <w:tcPr>
            <w:tcW w:w="8841" w:type="dxa"/>
            <w:tcBorders>
              <w:top w:val="nil"/>
            </w:tcBorders>
          </w:tcPr>
          <w:p w14:paraId="1785A3FD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Учитель технологии МБОУ СОШ № 8 им. П.Н. Стратиенко</w:t>
            </w:r>
          </w:p>
          <w:p w14:paraId="7CF0E64A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Усик А.С.</w:t>
            </w:r>
          </w:p>
          <w:p w14:paraId="40BFACBA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 xml:space="preserve">Творческое самовыражение учителя в работе с </w:t>
            </w:r>
            <w:r>
              <w:rPr>
                <w:i/>
                <w:iCs/>
                <w:szCs w:val="28"/>
              </w:rPr>
              <w:t>одаренными детьми</w:t>
            </w:r>
          </w:p>
        </w:tc>
        <w:tc>
          <w:tcPr>
            <w:tcW w:w="683" w:type="dxa"/>
            <w:tcBorders>
              <w:top w:val="nil"/>
            </w:tcBorders>
          </w:tcPr>
          <w:p w14:paraId="1452418D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C320D4" w14:paraId="7D580F7F" w14:textId="77777777">
        <w:trPr>
          <w:trHeight w:val="361"/>
        </w:trPr>
        <w:tc>
          <w:tcPr>
            <w:tcW w:w="9524" w:type="dxa"/>
            <w:gridSpan w:val="2"/>
          </w:tcPr>
          <w:p w14:paraId="2AB5039B" w14:textId="77777777" w:rsidR="00C320D4" w:rsidRDefault="00C06FE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</w:tr>
      <w:tr w:rsidR="00C320D4" w14:paraId="56DBCD74" w14:textId="77777777">
        <w:tc>
          <w:tcPr>
            <w:tcW w:w="8841" w:type="dxa"/>
          </w:tcPr>
          <w:p w14:paraId="36577233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rFonts w:eastAsiaTheme="minorEastAsia"/>
                <w:i/>
                <w:szCs w:val="28"/>
                <w:lang w:eastAsia="ru-RU"/>
              </w:rPr>
              <w:t>Старший воспитатель МКДОУ детский сад № 6</w:t>
            </w:r>
            <w:r>
              <w:rPr>
                <w:i/>
                <w:color w:val="00000A"/>
                <w:szCs w:val="28"/>
              </w:rPr>
              <w:t xml:space="preserve"> Анисимова А.А.</w:t>
            </w:r>
          </w:p>
          <w:p w14:paraId="53C4DA21" w14:textId="77777777" w:rsidR="00C320D4" w:rsidRDefault="00C06FE3">
            <w:pPr>
              <w:pStyle w:val="af3"/>
              <w:widowControl w:val="0"/>
              <w:spacing w:line="240" w:lineRule="auto"/>
              <w:ind w:left="317" w:firstLine="0"/>
              <w:rPr>
                <w:i/>
                <w:szCs w:val="28"/>
              </w:rPr>
            </w:pPr>
            <w:r>
              <w:rPr>
                <w:i/>
                <w:color w:val="00000A"/>
                <w:szCs w:val="28"/>
              </w:rPr>
              <w:t>Создание условий для поддержки детской инициативы</w:t>
            </w:r>
          </w:p>
        </w:tc>
        <w:tc>
          <w:tcPr>
            <w:tcW w:w="683" w:type="dxa"/>
          </w:tcPr>
          <w:p w14:paraId="41F10864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C320D4" w14:paraId="1E497C15" w14:textId="77777777">
        <w:tc>
          <w:tcPr>
            <w:tcW w:w="8841" w:type="dxa"/>
          </w:tcPr>
          <w:p w14:paraId="4965AEE9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</w:rPr>
            </w:pPr>
            <w:r>
              <w:rPr>
                <w:rFonts w:eastAsiaTheme="minorEastAsia"/>
                <w:i/>
                <w:szCs w:val="28"/>
                <w:lang w:eastAsia="ru-RU"/>
              </w:rPr>
              <w:t xml:space="preserve">Старший воспитатель МКДОУ детский сад № 9 </w:t>
            </w:r>
            <w:r>
              <w:rPr>
                <w:rFonts w:eastAsiaTheme="minorEastAsia"/>
                <w:i/>
                <w:iCs/>
                <w:szCs w:val="28"/>
                <w:lang w:eastAsia="ru-RU"/>
              </w:rPr>
              <w:t>Кононенко Т.И.</w:t>
            </w:r>
          </w:p>
          <w:p w14:paraId="5CF3FD54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rFonts w:eastAsia="Times New Roman"/>
                <w:i/>
                <w:szCs w:val="28"/>
                <w:lang w:eastAsia="ru-RU"/>
              </w:rPr>
            </w:pPr>
            <w:r>
              <w:rPr>
                <w:rFonts w:eastAsia="Times New Roman"/>
                <w:i/>
                <w:kern w:val="2"/>
                <w:szCs w:val="28"/>
                <w:lang w:eastAsia="ru-RU"/>
              </w:rPr>
              <w:t xml:space="preserve">Интеграция — один из путей </w:t>
            </w:r>
            <w:r>
              <w:rPr>
                <w:rFonts w:eastAsia="Times New Roman"/>
                <w:i/>
                <w:kern w:val="2"/>
                <w:szCs w:val="28"/>
                <w:lang w:eastAsia="ru-RU"/>
              </w:rPr>
              <w:t>достижения качества дошкольного образования</w:t>
            </w:r>
          </w:p>
        </w:tc>
        <w:tc>
          <w:tcPr>
            <w:tcW w:w="683" w:type="dxa"/>
          </w:tcPr>
          <w:p w14:paraId="174A73CF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C320D4" w14:paraId="32ABC43A" w14:textId="77777777">
        <w:tc>
          <w:tcPr>
            <w:tcW w:w="8841" w:type="dxa"/>
          </w:tcPr>
          <w:p w14:paraId="0429E7BB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Cs w:val="28"/>
                <w:lang w:eastAsia="ru-RU"/>
              </w:rPr>
            </w:pPr>
            <w:r>
              <w:rPr>
                <w:rFonts w:eastAsiaTheme="minorEastAsia"/>
                <w:i/>
                <w:szCs w:val="28"/>
                <w:lang w:eastAsia="ru-RU"/>
              </w:rPr>
              <w:t>Воспитатель МАДОУ ЦРР детский сад № 4 Шевченко И.Г.</w:t>
            </w:r>
          </w:p>
          <w:p w14:paraId="56ABA9F4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  <w:rPr>
                <w:i/>
                <w:szCs w:val="28"/>
                <w:lang w:eastAsia="ru-RU"/>
              </w:rPr>
            </w:pPr>
            <w:r>
              <w:rPr>
                <w:rFonts w:eastAsiaTheme="minorEastAsia"/>
                <w:i/>
                <w:szCs w:val="28"/>
                <w:lang w:eastAsia="ru-RU"/>
              </w:rPr>
              <w:t>Организация тематической прогулки в детском саду</w:t>
            </w:r>
          </w:p>
        </w:tc>
        <w:tc>
          <w:tcPr>
            <w:tcW w:w="683" w:type="dxa"/>
          </w:tcPr>
          <w:p w14:paraId="12A3D840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320D4" w14:paraId="42B80902" w14:textId="77777777">
        <w:tc>
          <w:tcPr>
            <w:tcW w:w="8841" w:type="dxa"/>
          </w:tcPr>
          <w:p w14:paraId="0293A8A9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Воспитатель МКДОУ детский сад № 3 Гусарова Г.В.</w:t>
            </w:r>
          </w:p>
          <w:p w14:paraId="75BA08B9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</w:pPr>
            <w:r>
              <w:rPr>
                <w:rStyle w:val="a7"/>
                <w:b w:val="0"/>
                <w:bCs w:val="0"/>
                <w:i/>
                <w:color w:val="000000"/>
                <w:szCs w:val="28"/>
              </w:rPr>
              <w:t xml:space="preserve">Культурное развитие ребенка посредством </w:t>
            </w:r>
            <w:r>
              <w:rPr>
                <w:rStyle w:val="a7"/>
                <w:b w:val="0"/>
                <w:bCs w:val="0"/>
                <w:i/>
                <w:color w:val="000000"/>
                <w:szCs w:val="28"/>
              </w:rPr>
              <w:t>технологии «СТОРИСЕК»</w:t>
            </w:r>
          </w:p>
        </w:tc>
        <w:tc>
          <w:tcPr>
            <w:tcW w:w="683" w:type="dxa"/>
          </w:tcPr>
          <w:p w14:paraId="7CED9D4A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C320D4" w14:paraId="55188D36" w14:textId="77777777">
        <w:tc>
          <w:tcPr>
            <w:tcW w:w="8841" w:type="dxa"/>
          </w:tcPr>
          <w:p w14:paraId="293E6593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Воспитатель МКДОУ детский сад № 6 </w:t>
            </w:r>
            <w:proofErr w:type="spellStart"/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Губрий</w:t>
            </w:r>
            <w:proofErr w:type="spellEnd"/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О.М.</w:t>
            </w:r>
          </w:p>
          <w:p w14:paraId="59CB75B1" w14:textId="77777777" w:rsidR="00C320D4" w:rsidRDefault="00C06FE3">
            <w:pPr>
              <w:pStyle w:val="af3"/>
              <w:widowControl w:val="0"/>
              <w:spacing w:line="240" w:lineRule="auto"/>
              <w:ind w:left="360" w:firstLine="0"/>
            </w:pPr>
            <w:r>
              <w:rPr>
                <w:rStyle w:val="a7"/>
                <w:b w:val="0"/>
                <w:color w:val="000000"/>
                <w:szCs w:val="28"/>
              </w:rPr>
              <w:lastRenderedPageBreak/>
              <w:t xml:space="preserve">Моя педагогическая находка «Квадрат В.В. </w:t>
            </w:r>
            <w:proofErr w:type="spellStart"/>
            <w:r>
              <w:rPr>
                <w:rStyle w:val="a7"/>
                <w:b w:val="0"/>
                <w:color w:val="000000"/>
                <w:szCs w:val="28"/>
              </w:rPr>
              <w:t>Воскобовича</w:t>
            </w:r>
            <w:proofErr w:type="spellEnd"/>
            <w:r>
              <w:rPr>
                <w:rStyle w:val="a7"/>
                <w:b w:val="0"/>
                <w:color w:val="000000"/>
                <w:szCs w:val="28"/>
              </w:rPr>
              <w:t>»</w:t>
            </w:r>
          </w:p>
        </w:tc>
        <w:tc>
          <w:tcPr>
            <w:tcW w:w="683" w:type="dxa"/>
          </w:tcPr>
          <w:p w14:paraId="6D6EF777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</w:tr>
      <w:tr w:rsidR="00C320D4" w14:paraId="0BDAB575" w14:textId="77777777">
        <w:tc>
          <w:tcPr>
            <w:tcW w:w="8841" w:type="dxa"/>
          </w:tcPr>
          <w:p w14:paraId="29EE298F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Воспитатель МКДОУ детский сад № 23 </w:t>
            </w:r>
            <w:proofErr w:type="spellStart"/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Пинтусова</w:t>
            </w:r>
            <w:proofErr w:type="spellEnd"/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 Н.А.</w:t>
            </w:r>
          </w:p>
          <w:p w14:paraId="30BD1DBB" w14:textId="77777777" w:rsidR="00C320D4" w:rsidRDefault="00C06FE3">
            <w:pPr>
              <w:pStyle w:val="af3"/>
              <w:widowControl w:val="0"/>
              <w:spacing w:line="240" w:lineRule="auto"/>
              <w:ind w:left="1080" w:firstLine="0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Развитие речевой активности детей дошкольного возраста 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посредством мыслительных карт</w:t>
            </w:r>
          </w:p>
        </w:tc>
        <w:tc>
          <w:tcPr>
            <w:tcW w:w="683" w:type="dxa"/>
          </w:tcPr>
          <w:p w14:paraId="622A4D0C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C320D4" w14:paraId="3C57A8ED" w14:textId="77777777">
        <w:tc>
          <w:tcPr>
            <w:tcW w:w="8841" w:type="dxa"/>
          </w:tcPr>
          <w:p w14:paraId="606FF2CA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Воспитатель МКДОУ детский сад № 23 Брилева Л.Н.</w:t>
            </w:r>
          </w:p>
          <w:p w14:paraId="41C20C72" w14:textId="77777777" w:rsidR="00C320D4" w:rsidRDefault="00C06FE3">
            <w:pPr>
              <w:pStyle w:val="af3"/>
              <w:widowControl w:val="0"/>
              <w:spacing w:line="240" w:lineRule="auto"/>
              <w:ind w:left="1080" w:firstLine="0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Экологическая тропа в детском саду как средство экологического воспитания детей</w:t>
            </w:r>
          </w:p>
        </w:tc>
        <w:tc>
          <w:tcPr>
            <w:tcW w:w="683" w:type="dxa"/>
          </w:tcPr>
          <w:p w14:paraId="4C643BD1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C320D4" w14:paraId="225D8575" w14:textId="77777777">
        <w:tc>
          <w:tcPr>
            <w:tcW w:w="8841" w:type="dxa"/>
          </w:tcPr>
          <w:p w14:paraId="09F86A70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Воспитатель МКДОУ детский сад № 26 Кириченко Л.И.</w:t>
            </w:r>
          </w:p>
          <w:p w14:paraId="1A17F21A" w14:textId="77777777" w:rsidR="00C320D4" w:rsidRDefault="00C06FE3">
            <w:pPr>
              <w:pStyle w:val="af3"/>
              <w:widowControl w:val="0"/>
              <w:spacing w:line="240" w:lineRule="auto"/>
              <w:ind w:left="1080" w:firstLine="0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 xml:space="preserve">Современные подходы </w:t>
            </w: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коррекционно-развивающей работы с детьми ОВЗ 5-7 лет</w:t>
            </w:r>
          </w:p>
        </w:tc>
        <w:tc>
          <w:tcPr>
            <w:tcW w:w="683" w:type="dxa"/>
          </w:tcPr>
          <w:p w14:paraId="23AF97C1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C320D4" w14:paraId="5277E138" w14:textId="77777777">
        <w:tc>
          <w:tcPr>
            <w:tcW w:w="8841" w:type="dxa"/>
          </w:tcPr>
          <w:p w14:paraId="78D591C6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Воспитатель МКДОУ детский сад № 12 Пелипенко Н.И.</w:t>
            </w:r>
          </w:p>
          <w:p w14:paraId="34464294" w14:textId="77777777" w:rsidR="00C320D4" w:rsidRDefault="00C06FE3">
            <w:pPr>
              <w:pStyle w:val="af3"/>
              <w:widowControl w:val="0"/>
              <w:spacing w:line="240" w:lineRule="auto"/>
              <w:ind w:left="1080" w:firstLine="0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Использование инновационных технологий в рамках реализации программы «Вдохновение»</w:t>
            </w:r>
          </w:p>
        </w:tc>
        <w:tc>
          <w:tcPr>
            <w:tcW w:w="683" w:type="dxa"/>
          </w:tcPr>
          <w:p w14:paraId="0675061B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C320D4" w14:paraId="2F2DF3E3" w14:textId="77777777">
        <w:tc>
          <w:tcPr>
            <w:tcW w:w="8841" w:type="dxa"/>
          </w:tcPr>
          <w:p w14:paraId="5C081003" w14:textId="77777777" w:rsidR="00C320D4" w:rsidRDefault="00C06FE3">
            <w:pPr>
              <w:pStyle w:val="af3"/>
              <w:widowControl w:val="0"/>
              <w:numPr>
                <w:ilvl w:val="0"/>
                <w:numId w:val="1"/>
              </w:numPr>
              <w:spacing w:line="240" w:lineRule="auto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Учитель-логопед МКДОУ детский сад № 15 Хмель Е.В.</w:t>
            </w:r>
          </w:p>
          <w:p w14:paraId="3C5B27CB" w14:textId="77777777" w:rsidR="00C320D4" w:rsidRDefault="00C06FE3">
            <w:pPr>
              <w:pStyle w:val="af3"/>
              <w:widowControl w:val="0"/>
              <w:spacing w:line="240" w:lineRule="auto"/>
              <w:ind w:left="1080" w:firstLine="0"/>
            </w:pPr>
            <w:r>
              <w:rPr>
                <w:rStyle w:val="a7"/>
                <w:b w:val="0"/>
                <w:bCs w:val="0"/>
                <w:i/>
                <w:iCs/>
                <w:color w:val="000000"/>
                <w:szCs w:val="28"/>
              </w:rPr>
              <w:t>Использование дидактического пособия «Кот Матвей» в логопедической практике</w:t>
            </w:r>
          </w:p>
        </w:tc>
        <w:tc>
          <w:tcPr>
            <w:tcW w:w="683" w:type="dxa"/>
          </w:tcPr>
          <w:p w14:paraId="10127562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C320D4" w14:paraId="7EA111E1" w14:textId="77777777">
        <w:tc>
          <w:tcPr>
            <w:tcW w:w="8841" w:type="dxa"/>
          </w:tcPr>
          <w:p w14:paraId="10F229A7" w14:textId="77777777" w:rsidR="00C320D4" w:rsidRDefault="00C06FE3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Воспитатель МАДОУ ЦРР детский сад № 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Кочетова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И.С.</w:t>
            </w:r>
          </w:p>
          <w:p w14:paraId="3534AB82" w14:textId="77777777" w:rsidR="00C320D4" w:rsidRDefault="00C06FE3">
            <w:pPr>
              <w:widowControl w:val="0"/>
              <w:spacing w:after="0" w:line="240" w:lineRule="auto"/>
              <w:ind w:left="360"/>
              <w:contextualSpacing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развития одаренного ребёнка в дошкольном учреждении</w:t>
            </w:r>
          </w:p>
        </w:tc>
        <w:tc>
          <w:tcPr>
            <w:tcW w:w="683" w:type="dxa"/>
          </w:tcPr>
          <w:p w14:paraId="40A46AC6" w14:textId="77777777" w:rsidR="00C320D4" w:rsidRDefault="00C06FE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</w:tbl>
    <w:p w14:paraId="0437F0C9" w14:textId="77777777" w:rsidR="00C320D4" w:rsidRDefault="00C320D4">
      <w:pPr>
        <w:rPr>
          <w:sz w:val="28"/>
          <w:szCs w:val="28"/>
        </w:rPr>
      </w:pPr>
    </w:p>
    <w:sectPr w:rsidR="00C320D4">
      <w:pgSz w:w="11906" w:h="16838"/>
      <w:pgMar w:top="851" w:right="850" w:bottom="993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C0462"/>
    <w:multiLevelType w:val="multilevel"/>
    <w:tmpl w:val="C04825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B587BE7"/>
    <w:multiLevelType w:val="multilevel"/>
    <w:tmpl w:val="621662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0D4"/>
    <w:rsid w:val="00C06FE3"/>
    <w:rsid w:val="00C3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475B0"/>
  <w15:docId w15:val="{B6868775-808A-4F97-8EFE-C28AE3F4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8D9"/>
    <w:pPr>
      <w:spacing w:after="200" w:line="276" w:lineRule="auto"/>
    </w:pPr>
  </w:style>
  <w:style w:type="paragraph" w:styleId="1">
    <w:name w:val="heading 1"/>
    <w:basedOn w:val="a"/>
    <w:link w:val="10"/>
    <w:qFormat/>
    <w:rsid w:val="0077155A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4">
    <w:name w:val="Без интервала Знак"/>
    <w:basedOn w:val="a0"/>
    <w:uiPriority w:val="1"/>
    <w:qFormat/>
    <w:locked/>
    <w:rsid w:val="00382469"/>
    <w:rPr>
      <w:rFonts w:ascii="Times New Roman" w:eastAsia="Times New Roman" w:hAnsi="Times New Roman" w:cs="Times New Roman"/>
      <w:lang w:eastAsia="en-US"/>
    </w:rPr>
  </w:style>
  <w:style w:type="character" w:customStyle="1" w:styleId="c1">
    <w:name w:val="c1"/>
    <w:basedOn w:val="a0"/>
    <w:qFormat/>
    <w:rsid w:val="009D2832"/>
  </w:style>
  <w:style w:type="character" w:customStyle="1" w:styleId="a5">
    <w:name w:val="Заголовок Знак"/>
    <w:basedOn w:val="a0"/>
    <w:uiPriority w:val="10"/>
    <w:qFormat/>
    <w:rsid w:val="0087114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qFormat/>
    <w:rsid w:val="0077155A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6">
    <w:name w:val="Emphasis"/>
    <w:basedOn w:val="a0"/>
    <w:qFormat/>
    <w:rsid w:val="00C528E2"/>
    <w:rPr>
      <w:i/>
      <w:iCs/>
    </w:rPr>
  </w:style>
  <w:style w:type="character" w:customStyle="1" w:styleId="2">
    <w:name w:val="Основной текст с отступом 2 Знак"/>
    <w:basedOn w:val="a0"/>
    <w:uiPriority w:val="99"/>
    <w:qFormat/>
    <w:rsid w:val="00C528E2"/>
  </w:style>
  <w:style w:type="character" w:customStyle="1" w:styleId="ucoz-forum-post">
    <w:name w:val="ucoz-forum-post"/>
    <w:basedOn w:val="a0"/>
    <w:qFormat/>
    <w:rsid w:val="0091377C"/>
  </w:style>
  <w:style w:type="character" w:styleId="a7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qFormat/>
    <w:rsid w:val="00055922"/>
  </w:style>
  <w:style w:type="character" w:customStyle="1" w:styleId="c8">
    <w:name w:val="c8"/>
    <w:basedOn w:val="a0"/>
    <w:qFormat/>
    <w:rsid w:val="00714537"/>
    <w:rPr>
      <w:rFonts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Обычный (Интернет) Знак"/>
    <w:basedOn w:val="a0"/>
    <w:uiPriority w:val="99"/>
    <w:qFormat/>
    <w:rsid w:val="004414C1"/>
    <w:rPr>
      <w:rFonts w:ascii="Calibri" w:eastAsia="Times New Roman" w:hAnsi="Calibri" w:cs="Calibri"/>
      <w:sz w:val="24"/>
      <w:szCs w:val="24"/>
    </w:rPr>
  </w:style>
  <w:style w:type="character" w:customStyle="1" w:styleId="aa">
    <w:name w:val="Нижний колонтитул Знак"/>
    <w:basedOn w:val="a0"/>
    <w:uiPriority w:val="99"/>
    <w:semiHidden/>
    <w:qFormat/>
    <w:rsid w:val="003237AD"/>
  </w:style>
  <w:style w:type="character" w:customStyle="1" w:styleId="s2">
    <w:name w:val="s2"/>
    <w:basedOn w:val="a0"/>
    <w:qFormat/>
    <w:rsid w:val="00F01AD3"/>
  </w:style>
  <w:style w:type="character" w:customStyle="1" w:styleId="c4">
    <w:name w:val="c4"/>
    <w:basedOn w:val="a0"/>
    <w:uiPriority w:val="99"/>
    <w:qFormat/>
    <w:rsid w:val="00CA2738"/>
  </w:style>
  <w:style w:type="character" w:customStyle="1" w:styleId="60">
    <w:name w:val="Заголовок 6 Знак"/>
    <w:basedOn w:val="a0"/>
    <w:link w:val="6"/>
    <w:uiPriority w:val="9"/>
    <w:semiHidden/>
    <w:qFormat/>
    <w:rsid w:val="001546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">
    <w:name w:val="Заголовок 3 Знак"/>
    <w:qFormat/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customStyle="1" w:styleId="text-color-info">
    <w:name w:val="text-color-info"/>
    <w:qFormat/>
  </w:style>
  <w:style w:type="character" w:customStyle="1" w:styleId="ab">
    <w:name w:val="Верхний колонтитул Знак"/>
    <w:qFormat/>
  </w:style>
  <w:style w:type="paragraph" w:styleId="ac">
    <w:name w:val="Title"/>
    <w:basedOn w:val="a"/>
    <w:next w:val="ad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paragraph" w:styleId="ad">
    <w:name w:val="Body Text"/>
    <w:basedOn w:val="a"/>
    <w:pPr>
      <w:spacing w:after="140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No Spacing"/>
    <w:uiPriority w:val="1"/>
    <w:qFormat/>
    <w:rsid w:val="00E42ED9"/>
    <w:rPr>
      <w:rFonts w:ascii="Times New Roman" w:eastAsia="Times New Roman" w:hAnsi="Times New Roman" w:cs="Times New Roman"/>
      <w:lang w:eastAsia="en-US"/>
    </w:rPr>
  </w:style>
  <w:style w:type="paragraph" w:styleId="af2">
    <w:name w:val="Body Text Indent"/>
    <w:basedOn w:val="a"/>
    <w:rsid w:val="00E42ED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qFormat/>
    <w:rsid w:val="0087611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7">
    <w:name w:val="c7"/>
    <w:basedOn w:val="a"/>
    <w:qFormat/>
    <w:rsid w:val="00611EF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qFormat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qFormat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qFormat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pacing w:before="160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paragraph" w:customStyle="1" w:styleId="c0">
    <w:name w:val="c0"/>
    <w:basedOn w:val="a"/>
    <w:qFormat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Текст в заданном формате"/>
    <w:basedOn w:val="a"/>
    <w:qFormat/>
    <w:rsid w:val="009D28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f5">
    <w:name w:val="Normal (Web)"/>
    <w:basedOn w:val="a"/>
    <w:uiPriority w:val="99"/>
    <w:qFormat/>
    <w:rsid w:val="00A24C39"/>
    <w:pPr>
      <w:spacing w:beforeAutospacing="1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20">
    <w:name w:val="Body Text Indent 2"/>
    <w:basedOn w:val="a"/>
    <w:uiPriority w:val="99"/>
    <w:unhideWhenUsed/>
    <w:qFormat/>
    <w:rsid w:val="00C528E2"/>
    <w:pPr>
      <w:spacing w:after="120" w:line="480" w:lineRule="auto"/>
      <w:ind w:left="283"/>
    </w:pPr>
  </w:style>
  <w:style w:type="paragraph" w:customStyle="1" w:styleId="c3">
    <w:name w:val="c3"/>
    <w:basedOn w:val="a"/>
    <w:qFormat/>
    <w:rsid w:val="00D44B6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od">
    <w:name w:val="xod"/>
    <w:basedOn w:val="a"/>
    <w:qFormat/>
    <w:rsid w:val="00674C12"/>
    <w:pPr>
      <w:widowControl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qFormat/>
    <w:rsid w:val="0059362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alloon Text"/>
    <w:basedOn w:val="a"/>
    <w:uiPriority w:val="99"/>
    <w:semiHidden/>
    <w:unhideWhenUsed/>
    <w:qFormat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9">
    <w:name w:val="Содержимое таблицы"/>
    <w:basedOn w:val="a"/>
    <w:qFormat/>
    <w:pPr>
      <w:widowControl w:val="0"/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table" w:styleId="afb">
    <w:name w:val="Table Grid"/>
    <w:basedOn w:val="a1"/>
    <w:uiPriority w:val="59"/>
    <w:rsid w:val="00E42E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BB32-0C3C-4FC6-82D6-1108FF83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</Pages>
  <Words>651</Words>
  <Characters>3713</Characters>
  <Application>Microsoft Office Word</Application>
  <DocSecurity>0</DocSecurity>
  <Lines>30</Lines>
  <Paragraphs>8</Paragraphs>
  <ScaleCrop>false</ScaleCrop>
  <Company>qwerty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dc:description/>
  <cp:lastModifiedBy>Пользователь</cp:lastModifiedBy>
  <cp:revision>38</cp:revision>
  <dcterms:created xsi:type="dcterms:W3CDTF">2021-12-06T10:44:00Z</dcterms:created>
  <dcterms:modified xsi:type="dcterms:W3CDTF">2021-12-06T10:46:00Z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qwerty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